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8D" w:rsidRDefault="00D234C8" w:rsidP="00D234C8">
      <w:pPr>
        <w:jc w:val="center"/>
        <w:rPr>
          <w:rFonts w:asciiTheme="majorHAnsi" w:hAnsiTheme="majorHAnsi"/>
          <w:b/>
          <w:sz w:val="24"/>
          <w:szCs w:val="24"/>
        </w:rPr>
      </w:pPr>
      <w:r w:rsidRPr="00D234C8">
        <w:rPr>
          <w:rFonts w:asciiTheme="majorHAnsi" w:hAnsiTheme="majorHAnsi"/>
          <w:b/>
          <w:sz w:val="24"/>
          <w:szCs w:val="24"/>
        </w:rPr>
        <w:t>WYKAZ ORGANIZACJI KTÓRE OTRZYMAŁY DOFINANSOWANIE W RAMACH REGRANTINGU</w:t>
      </w:r>
    </w:p>
    <w:p w:rsidR="001800B1" w:rsidRDefault="001800B1" w:rsidP="00D234C8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OFERTY </w:t>
      </w:r>
      <w:r w:rsidR="00EA40B1">
        <w:rPr>
          <w:rFonts w:asciiTheme="majorHAnsi" w:hAnsiTheme="majorHAnsi"/>
          <w:b/>
          <w:sz w:val="24"/>
          <w:szCs w:val="24"/>
        </w:rPr>
        <w:t>POWYŻEJ 7000,00</w:t>
      </w:r>
      <w:r>
        <w:rPr>
          <w:rFonts w:asciiTheme="majorHAnsi" w:hAnsiTheme="majorHAnsi"/>
          <w:b/>
          <w:sz w:val="24"/>
          <w:szCs w:val="24"/>
        </w:rPr>
        <w:t xml:space="preserve"> ZŁ</w:t>
      </w:r>
    </w:p>
    <w:tbl>
      <w:tblPr>
        <w:tblStyle w:val="Tabela-Siatka"/>
        <w:tblW w:w="0" w:type="auto"/>
        <w:tblLook w:val="04A0"/>
      </w:tblPr>
      <w:tblGrid>
        <w:gridCol w:w="523"/>
        <w:gridCol w:w="3142"/>
        <w:gridCol w:w="3814"/>
        <w:gridCol w:w="3051"/>
        <w:gridCol w:w="1700"/>
        <w:gridCol w:w="1990"/>
      </w:tblGrid>
      <w:tr w:rsidR="001800B1" w:rsidTr="001800B1">
        <w:tc>
          <w:tcPr>
            <w:tcW w:w="523" w:type="dxa"/>
          </w:tcPr>
          <w:p w:rsidR="001800B1" w:rsidRPr="001800B1" w:rsidRDefault="001800B1" w:rsidP="00D2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B1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142" w:type="dxa"/>
          </w:tcPr>
          <w:p w:rsidR="001800B1" w:rsidRPr="001800B1" w:rsidRDefault="001800B1" w:rsidP="00D2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B1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3814" w:type="dxa"/>
            <w:vAlign w:val="center"/>
          </w:tcPr>
          <w:p w:rsidR="001800B1" w:rsidRPr="001800B1" w:rsidRDefault="001800B1" w:rsidP="001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B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3051" w:type="dxa"/>
            <w:vAlign w:val="center"/>
          </w:tcPr>
          <w:p w:rsidR="001800B1" w:rsidRPr="001800B1" w:rsidRDefault="001800B1" w:rsidP="00180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ZADANIA</w:t>
            </w:r>
          </w:p>
        </w:tc>
        <w:tc>
          <w:tcPr>
            <w:tcW w:w="1700" w:type="dxa"/>
          </w:tcPr>
          <w:p w:rsidR="001800B1" w:rsidRPr="001800B1" w:rsidRDefault="001800B1" w:rsidP="00D2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B1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  <w:tc>
          <w:tcPr>
            <w:tcW w:w="1990" w:type="dxa"/>
          </w:tcPr>
          <w:p w:rsidR="001800B1" w:rsidRPr="001800B1" w:rsidRDefault="001800B1" w:rsidP="00D23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0B1">
              <w:rPr>
                <w:rFonts w:ascii="Times New Roman" w:hAnsi="Times New Roman" w:cs="Times New Roman"/>
                <w:b/>
                <w:sz w:val="24"/>
                <w:szCs w:val="24"/>
              </w:rPr>
              <w:t>DOTACJA</w:t>
            </w:r>
          </w:p>
        </w:tc>
      </w:tr>
      <w:tr w:rsidR="001800B1" w:rsidTr="001800B1">
        <w:tc>
          <w:tcPr>
            <w:tcW w:w="523" w:type="dxa"/>
            <w:vAlign w:val="center"/>
          </w:tcPr>
          <w:p w:rsidR="001800B1" w:rsidRPr="00D234C8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2" w:type="dxa"/>
            <w:vAlign w:val="center"/>
          </w:tcPr>
          <w:p w:rsidR="001800B1" w:rsidRPr="0018017B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PEŁNI KULTURY</w:t>
            </w:r>
          </w:p>
        </w:tc>
        <w:tc>
          <w:tcPr>
            <w:tcW w:w="3814" w:type="dxa"/>
            <w:vAlign w:val="center"/>
          </w:tcPr>
          <w:p w:rsidR="001800B1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Czerwone Maki 45/96; 30-392 Kraków</w:t>
            </w:r>
          </w:p>
        </w:tc>
        <w:tc>
          <w:tcPr>
            <w:tcW w:w="3051" w:type="dxa"/>
          </w:tcPr>
          <w:p w:rsidR="001800B1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Wydarzenie sportowo – kulturalne „Śladami Miłosierdzia Świętego Jana Pawła II”</w:t>
            </w:r>
          </w:p>
        </w:tc>
        <w:tc>
          <w:tcPr>
            <w:tcW w:w="1700" w:type="dxa"/>
            <w:vAlign w:val="center"/>
          </w:tcPr>
          <w:p w:rsidR="001800B1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0" w:type="dxa"/>
            <w:vAlign w:val="center"/>
          </w:tcPr>
          <w:p w:rsidR="001800B1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10 400,00 zł</w:t>
            </w:r>
          </w:p>
        </w:tc>
      </w:tr>
      <w:tr w:rsidR="001800B1" w:rsidTr="001800B1">
        <w:tc>
          <w:tcPr>
            <w:tcW w:w="523" w:type="dxa"/>
            <w:vAlign w:val="center"/>
          </w:tcPr>
          <w:p w:rsidR="001800B1" w:rsidRPr="00D234C8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2" w:type="dxa"/>
            <w:vAlign w:val="center"/>
          </w:tcPr>
          <w:p w:rsidR="001800B1" w:rsidRPr="0018017B" w:rsidRDefault="00180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UCZNIOWSKI KLUB SPORTOWY FAN SPORT</w:t>
            </w:r>
          </w:p>
        </w:tc>
        <w:tc>
          <w:tcPr>
            <w:tcW w:w="3814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Lea 140/14; 30-122 Kraków</w:t>
            </w:r>
          </w:p>
        </w:tc>
        <w:tc>
          <w:tcPr>
            <w:tcW w:w="3051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Integracyjny Dzień Dziecka</w:t>
            </w:r>
          </w:p>
        </w:tc>
        <w:tc>
          <w:tcPr>
            <w:tcW w:w="1700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0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18 300,00 zł</w:t>
            </w:r>
          </w:p>
        </w:tc>
      </w:tr>
      <w:tr w:rsidR="001800B1" w:rsidTr="001800B1">
        <w:tc>
          <w:tcPr>
            <w:tcW w:w="523" w:type="dxa"/>
            <w:vAlign w:val="center"/>
          </w:tcPr>
          <w:p w:rsidR="001800B1" w:rsidRPr="00D234C8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2" w:type="dxa"/>
            <w:vAlign w:val="center"/>
          </w:tcPr>
          <w:p w:rsidR="001800B1" w:rsidRPr="0018017B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UCZNIOWSKI KLUB SPORTOWY OLIMP</w:t>
            </w:r>
          </w:p>
        </w:tc>
        <w:tc>
          <w:tcPr>
            <w:tcW w:w="3814" w:type="dxa"/>
            <w:vAlign w:val="center"/>
          </w:tcPr>
          <w:p w:rsidR="001800B1" w:rsidRDefault="00EA40B1" w:rsidP="00EA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Księcia Józefa 24a; 30-206 Kraków</w:t>
            </w:r>
          </w:p>
        </w:tc>
        <w:tc>
          <w:tcPr>
            <w:tcW w:w="3051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Festyn na zakończenie XVIII Tygodnia Osób Niepełnosprawnych „Kocham Kraków z Wzajemnością”</w:t>
            </w:r>
          </w:p>
        </w:tc>
        <w:tc>
          <w:tcPr>
            <w:tcW w:w="1700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0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18 000,00 zł</w:t>
            </w:r>
          </w:p>
        </w:tc>
      </w:tr>
      <w:tr w:rsidR="001800B1" w:rsidTr="001800B1">
        <w:tc>
          <w:tcPr>
            <w:tcW w:w="523" w:type="dxa"/>
            <w:vAlign w:val="center"/>
          </w:tcPr>
          <w:p w:rsidR="001800B1" w:rsidRPr="00D234C8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2" w:type="dxa"/>
            <w:vAlign w:val="center"/>
          </w:tcPr>
          <w:p w:rsidR="001800B1" w:rsidRPr="0018017B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STUDENTÓW I ABSOLWENTÓW AKADEMII GÓRNICZO – HUTNICZEJ W KRAKOWIE ACADEMICA</w:t>
            </w:r>
          </w:p>
        </w:tc>
        <w:tc>
          <w:tcPr>
            <w:tcW w:w="3814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Rostafińskiego 10; 30-072 Kraków </w:t>
            </w:r>
          </w:p>
        </w:tc>
        <w:tc>
          <w:tcPr>
            <w:tcW w:w="3051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„Społecznie do przodu – organizacja XV Ogniska Integracyjnego”</w:t>
            </w:r>
          </w:p>
        </w:tc>
        <w:tc>
          <w:tcPr>
            <w:tcW w:w="1700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0" w:type="dxa"/>
            <w:vAlign w:val="center"/>
          </w:tcPr>
          <w:p w:rsidR="001800B1" w:rsidRDefault="00EA40B1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  <w:r w:rsidR="00FD213E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1800B1" w:rsidTr="001800B1">
        <w:tc>
          <w:tcPr>
            <w:tcW w:w="523" w:type="dxa"/>
            <w:vAlign w:val="center"/>
          </w:tcPr>
          <w:p w:rsidR="001800B1" w:rsidRPr="00D234C8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2" w:type="dxa"/>
            <w:vAlign w:val="center"/>
          </w:tcPr>
          <w:p w:rsidR="001800B1" w:rsidRPr="0018017B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BARIERA</w:t>
            </w:r>
          </w:p>
        </w:tc>
        <w:tc>
          <w:tcPr>
            <w:tcW w:w="3814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Belwederczyków 7/16; 31-242 Kraków</w:t>
            </w:r>
          </w:p>
        </w:tc>
        <w:tc>
          <w:tcPr>
            <w:tcW w:w="3051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„Krakowskie warsztaty artystyczne dla osób niepełnosprawnych”</w:t>
            </w:r>
          </w:p>
        </w:tc>
        <w:tc>
          <w:tcPr>
            <w:tcW w:w="1700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5 500,00 zł</w:t>
            </w:r>
          </w:p>
        </w:tc>
      </w:tr>
      <w:tr w:rsidR="001800B1" w:rsidTr="001800B1">
        <w:tc>
          <w:tcPr>
            <w:tcW w:w="523" w:type="dxa"/>
            <w:vAlign w:val="center"/>
          </w:tcPr>
          <w:p w:rsidR="001800B1" w:rsidRPr="00D234C8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2" w:type="dxa"/>
            <w:vAlign w:val="center"/>
          </w:tcPr>
          <w:p w:rsidR="001800B1" w:rsidRPr="0018017B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INSTYTUT ROZWOJU CZŁOWIEKA</w:t>
            </w:r>
          </w:p>
        </w:tc>
        <w:tc>
          <w:tcPr>
            <w:tcW w:w="3814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Zbydniów 1a; 32-741 Tarnawa</w:t>
            </w:r>
          </w:p>
        </w:tc>
        <w:tc>
          <w:tcPr>
            <w:tcW w:w="3051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Warsztaty rękodzielnicze i koncert zespołu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Moribunda</w:t>
            </w:r>
            <w:proofErr w:type="spellEnd"/>
          </w:p>
        </w:tc>
        <w:tc>
          <w:tcPr>
            <w:tcW w:w="1700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0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7 500,00 zł</w:t>
            </w:r>
          </w:p>
        </w:tc>
      </w:tr>
      <w:tr w:rsidR="001800B1" w:rsidTr="001800B1">
        <w:tc>
          <w:tcPr>
            <w:tcW w:w="523" w:type="dxa"/>
            <w:vAlign w:val="center"/>
          </w:tcPr>
          <w:p w:rsidR="001800B1" w:rsidRPr="00D234C8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2" w:type="dxa"/>
            <w:vAlign w:val="center"/>
          </w:tcPr>
          <w:p w:rsidR="001800B1" w:rsidRPr="0018017B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CZYŻYNY</w:t>
            </w:r>
          </w:p>
        </w:tc>
        <w:tc>
          <w:tcPr>
            <w:tcW w:w="3814" w:type="dxa"/>
            <w:vAlign w:val="center"/>
          </w:tcPr>
          <w:p w:rsidR="001800B1" w:rsidRDefault="00FD213E" w:rsidP="00FD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Stadionowa 23; 31-751 Kraków</w:t>
            </w:r>
          </w:p>
        </w:tc>
        <w:tc>
          <w:tcPr>
            <w:tcW w:w="3051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Zawody sportowe dla osób niepełnosprawnych na wózkach</w:t>
            </w:r>
          </w:p>
        </w:tc>
        <w:tc>
          <w:tcPr>
            <w:tcW w:w="1700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vAlign w:val="center"/>
          </w:tcPr>
          <w:p w:rsidR="001800B1" w:rsidRDefault="00FD213E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4 700,00</w:t>
            </w:r>
            <w:r w:rsidR="00CA1B43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CA1B43" w:rsidTr="00CA1B43">
        <w:tc>
          <w:tcPr>
            <w:tcW w:w="523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2" w:type="dxa"/>
            <w:vAlign w:val="center"/>
          </w:tcPr>
          <w:p w:rsidR="00CA1B43" w:rsidRDefault="00CA1B43" w:rsidP="00C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NIE WIDZĘ PRZESZKÓD</w:t>
            </w:r>
          </w:p>
          <w:p w:rsidR="00CA1B43" w:rsidRDefault="00CA1B43" w:rsidP="00CA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CA1B43" w:rsidRDefault="00CA1B43" w:rsidP="00FD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Kluzeka 5/31; 31-222 Kraków</w:t>
            </w:r>
          </w:p>
        </w:tc>
        <w:tc>
          <w:tcPr>
            <w:tcW w:w="3051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Usłyszeć Football</w:t>
            </w:r>
          </w:p>
        </w:tc>
        <w:tc>
          <w:tcPr>
            <w:tcW w:w="1700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0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 zł</w:t>
            </w:r>
          </w:p>
        </w:tc>
      </w:tr>
      <w:tr w:rsidR="00CA1B43" w:rsidTr="001800B1">
        <w:tc>
          <w:tcPr>
            <w:tcW w:w="523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42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POMOCY OSOBOM NIEPEŁNOSPRAWNYM „PRZYSTANEK BETLEJEM”</w:t>
            </w:r>
          </w:p>
        </w:tc>
        <w:tc>
          <w:tcPr>
            <w:tcW w:w="3814" w:type="dxa"/>
            <w:vAlign w:val="center"/>
          </w:tcPr>
          <w:p w:rsidR="00CA1B43" w:rsidRDefault="00CA1B43" w:rsidP="00FD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os. Tysiąclecia 86; 31-610 Kraków</w:t>
            </w:r>
          </w:p>
        </w:tc>
        <w:tc>
          <w:tcPr>
            <w:tcW w:w="3051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Małopolskie Zawody Wspinaczkowe Osób Niepełnosprawnych im. Jurka Gizy</w:t>
            </w:r>
          </w:p>
        </w:tc>
        <w:tc>
          <w:tcPr>
            <w:tcW w:w="1700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0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12 000,00 zł</w:t>
            </w:r>
          </w:p>
        </w:tc>
      </w:tr>
      <w:tr w:rsidR="00CA1B43" w:rsidTr="001800B1">
        <w:tc>
          <w:tcPr>
            <w:tcW w:w="523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2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KAJAKOWY „NA FALI”</w:t>
            </w:r>
          </w:p>
        </w:tc>
        <w:tc>
          <w:tcPr>
            <w:tcW w:w="3814" w:type="dxa"/>
            <w:vAlign w:val="center"/>
          </w:tcPr>
          <w:p w:rsidR="00CA1B43" w:rsidRDefault="00CA1B43" w:rsidP="00FD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Rozrywka 11; 31-419 Kraków</w:t>
            </w:r>
          </w:p>
        </w:tc>
        <w:tc>
          <w:tcPr>
            <w:tcW w:w="3051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 Tydzień Osób Niepełnosprawnych „Kocham Kraków z Wzajemnością”</w:t>
            </w:r>
          </w:p>
        </w:tc>
        <w:tc>
          <w:tcPr>
            <w:tcW w:w="1700" w:type="dxa"/>
            <w:vAlign w:val="center"/>
          </w:tcPr>
          <w:p w:rsidR="00CA1B43" w:rsidRDefault="00CA1B43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vAlign w:val="center"/>
          </w:tcPr>
          <w:p w:rsidR="00CA1B43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5 800,00 zł</w:t>
            </w:r>
          </w:p>
        </w:tc>
      </w:tr>
      <w:tr w:rsidR="005118AD" w:rsidTr="001800B1">
        <w:tc>
          <w:tcPr>
            <w:tcW w:w="523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2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OTWARTE RAMIE BIAŁEJ GWIAZDY</w:t>
            </w:r>
          </w:p>
        </w:tc>
        <w:tc>
          <w:tcPr>
            <w:tcW w:w="3814" w:type="dxa"/>
            <w:vAlign w:val="center"/>
          </w:tcPr>
          <w:p w:rsidR="005118AD" w:rsidRDefault="005118AD" w:rsidP="00FD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Reymonta 22/122; 30-059 Kraków</w:t>
            </w:r>
          </w:p>
        </w:tc>
        <w:tc>
          <w:tcPr>
            <w:tcW w:w="3051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Turniej piłkarski dla dzieci niepełnosprawnych</w:t>
            </w:r>
          </w:p>
        </w:tc>
        <w:tc>
          <w:tcPr>
            <w:tcW w:w="1700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90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6 500,00 zł</w:t>
            </w:r>
          </w:p>
        </w:tc>
      </w:tr>
      <w:tr w:rsidR="005118AD" w:rsidTr="001800B1">
        <w:tc>
          <w:tcPr>
            <w:tcW w:w="523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2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UCZNIOWSKI KLUB SPORTOWY SALWATOR NPS</w:t>
            </w:r>
          </w:p>
        </w:tc>
        <w:tc>
          <w:tcPr>
            <w:tcW w:w="3814" w:type="dxa"/>
            <w:vAlign w:val="center"/>
          </w:tcPr>
          <w:p w:rsidR="005118AD" w:rsidRDefault="005118AD" w:rsidP="00FD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Praska 51/18; 30-322 Kraków</w:t>
            </w:r>
          </w:p>
        </w:tc>
        <w:tc>
          <w:tcPr>
            <w:tcW w:w="3051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Puchar Krakowa w wioślarstwie halowym</w:t>
            </w:r>
          </w:p>
        </w:tc>
        <w:tc>
          <w:tcPr>
            <w:tcW w:w="1700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0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 zł</w:t>
            </w:r>
          </w:p>
        </w:tc>
      </w:tr>
      <w:tr w:rsidR="005118AD" w:rsidTr="001800B1">
        <w:tc>
          <w:tcPr>
            <w:tcW w:w="523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Align w:val="center"/>
          </w:tcPr>
          <w:p w:rsidR="005118AD" w:rsidRDefault="005118AD" w:rsidP="00FD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700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5118AD" w:rsidRDefault="005118AD" w:rsidP="00180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107 700,00 zł</w:t>
            </w:r>
          </w:p>
        </w:tc>
      </w:tr>
    </w:tbl>
    <w:p w:rsidR="00D234C8" w:rsidRPr="00D234C8" w:rsidRDefault="00D234C8" w:rsidP="00D234C8">
      <w:pPr>
        <w:rPr>
          <w:rFonts w:asciiTheme="majorHAnsi" w:hAnsiTheme="majorHAnsi"/>
          <w:b/>
          <w:sz w:val="24"/>
          <w:szCs w:val="24"/>
        </w:rPr>
      </w:pPr>
    </w:p>
    <w:sectPr w:rsidR="00D234C8" w:rsidRPr="00D234C8" w:rsidSect="001800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D71" w:rsidRDefault="00D37D71" w:rsidP="00EA40B1">
      <w:pPr>
        <w:spacing w:after="0" w:line="240" w:lineRule="auto"/>
      </w:pPr>
      <w:r>
        <w:separator/>
      </w:r>
    </w:p>
  </w:endnote>
  <w:endnote w:type="continuationSeparator" w:id="0">
    <w:p w:rsidR="00D37D71" w:rsidRDefault="00D37D71" w:rsidP="00EA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D71" w:rsidRDefault="00D37D71" w:rsidP="00EA40B1">
      <w:pPr>
        <w:spacing w:after="0" w:line="240" w:lineRule="auto"/>
      </w:pPr>
      <w:r>
        <w:separator/>
      </w:r>
    </w:p>
  </w:footnote>
  <w:footnote w:type="continuationSeparator" w:id="0">
    <w:p w:rsidR="00D37D71" w:rsidRDefault="00D37D71" w:rsidP="00EA4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4C8"/>
    <w:rsid w:val="0000228D"/>
    <w:rsid w:val="001800B1"/>
    <w:rsid w:val="0018017B"/>
    <w:rsid w:val="005118AD"/>
    <w:rsid w:val="00CA1B43"/>
    <w:rsid w:val="00D234C8"/>
    <w:rsid w:val="00D37D71"/>
    <w:rsid w:val="00EA40B1"/>
    <w:rsid w:val="00FD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40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2</cp:revision>
  <dcterms:created xsi:type="dcterms:W3CDTF">2017-05-04T06:14:00Z</dcterms:created>
  <dcterms:modified xsi:type="dcterms:W3CDTF">2017-05-04T07:13:00Z</dcterms:modified>
</cp:coreProperties>
</file>