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86" w:rsidRDefault="00C077F8"/>
    <w:p w:rsidR="001020BB" w:rsidRDefault="001020BB"/>
    <w:p w:rsidR="001020BB" w:rsidRDefault="001020BB" w:rsidP="001020BB">
      <w:pPr>
        <w:jc w:val="center"/>
        <w:rPr>
          <w:rFonts w:ascii="Times New Roman" w:hAnsi="Times New Roman" w:cs="Times New Roman"/>
          <w:b/>
        </w:rPr>
      </w:pPr>
      <w:r w:rsidRPr="001020BB">
        <w:rPr>
          <w:rFonts w:ascii="Times New Roman" w:hAnsi="Times New Roman" w:cs="Times New Roman"/>
          <w:b/>
        </w:rPr>
        <w:t>Karta zgłoszenia kandydata na członka Powiatowej Społecznej Rady ds. Osób Niepełnosprawnych przy Prezydencie Miasta Krakowa</w:t>
      </w:r>
    </w:p>
    <w:p w:rsidR="001020BB" w:rsidRDefault="001020BB" w:rsidP="001020BB">
      <w:pPr>
        <w:jc w:val="center"/>
        <w:rPr>
          <w:rFonts w:ascii="Times New Roman" w:hAnsi="Times New Roman" w:cs="Times New Roman"/>
          <w:b/>
        </w:rPr>
      </w:pPr>
    </w:p>
    <w:p w:rsidR="001020BB" w:rsidRDefault="001020BB" w:rsidP="001020BB">
      <w:pPr>
        <w:jc w:val="both"/>
        <w:rPr>
          <w:rFonts w:ascii="Times New Roman" w:hAnsi="Times New Roman" w:cs="Times New Roman"/>
        </w:rPr>
      </w:pPr>
      <w:r w:rsidRPr="001020B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Organizacja / Jednostka zgłaszająca kandydata (nazwa, adres, telefon, e-mail, KRS, </w:t>
      </w:r>
      <w:r w:rsidRPr="001020BB">
        <w:rPr>
          <w:rFonts w:ascii="Times New Roman" w:hAnsi="Times New Roman" w:cs="Times New Roman"/>
        </w:rPr>
        <w:t>nr innego dokumentu wraz z nazwą rejestru właściwego):</w:t>
      </w:r>
    </w:p>
    <w:p w:rsidR="001020BB" w:rsidRDefault="001020BB" w:rsidP="00102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20BB" w:rsidRDefault="001020BB" w:rsidP="00102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Kandydat (imię i nazwisko oraz adres zamieszkania kandydata)</w:t>
      </w:r>
    </w:p>
    <w:p w:rsidR="001020BB" w:rsidRDefault="001020BB" w:rsidP="00102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20BB" w:rsidRDefault="003E6D34" w:rsidP="00102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Uzasadnienie kandydatury:</w:t>
      </w:r>
    </w:p>
    <w:p w:rsidR="003E6D34" w:rsidRDefault="003E6D34" w:rsidP="00102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D34" w:rsidRDefault="003E6D34" w:rsidP="00102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osób reprezentujących organizację/jednostkę zgłaszających kandydata na członka Powiatowej Społecznej Rady ds. Osób Niepełnosprawnych (wymagana podpisy osób statutowo uprawnionych do reprezentowania podmiotu):</w:t>
      </w:r>
    </w:p>
    <w:p w:rsidR="003E6D34" w:rsidRDefault="003E6D34" w:rsidP="001020BB">
      <w:pPr>
        <w:jc w:val="both"/>
        <w:rPr>
          <w:rFonts w:ascii="Times New Roman" w:hAnsi="Times New Roman" w:cs="Times New Roman"/>
        </w:rPr>
      </w:pPr>
    </w:p>
    <w:p w:rsidR="003E6D34" w:rsidRDefault="003E6D34" w:rsidP="001020BB">
      <w:pPr>
        <w:jc w:val="both"/>
        <w:rPr>
          <w:rFonts w:ascii="Times New Roman" w:hAnsi="Times New Roman" w:cs="Times New Roman"/>
        </w:rPr>
      </w:pPr>
    </w:p>
    <w:p w:rsidR="003E6D34" w:rsidRDefault="003E6D34" w:rsidP="00102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                                                                ……………………………….</w:t>
      </w:r>
    </w:p>
    <w:p w:rsidR="003E6D34" w:rsidRDefault="003E6D34" w:rsidP="00102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organizacji/jednostki)                                                                (podpis osób uprawnionych)</w:t>
      </w:r>
    </w:p>
    <w:p w:rsidR="003E6D34" w:rsidRDefault="003E6D34" w:rsidP="001020BB">
      <w:pPr>
        <w:jc w:val="both"/>
        <w:rPr>
          <w:rFonts w:ascii="Times New Roman" w:hAnsi="Times New Roman" w:cs="Times New Roman"/>
        </w:rPr>
      </w:pPr>
    </w:p>
    <w:p w:rsidR="003E6D34" w:rsidRDefault="007370CC" w:rsidP="00102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7370CC" w:rsidRDefault="007370CC" w:rsidP="00102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(miejscowość, data)</w:t>
      </w:r>
    </w:p>
    <w:p w:rsidR="007370CC" w:rsidRDefault="007370CC" w:rsidP="00102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Wyrażam zgodę na powołanie mnie w skład Powiatowej Społecznej Rady do spraw Osób Niepełnosprawnych przy Prezydencie Miasta Krakowa</w:t>
      </w:r>
    </w:p>
    <w:p w:rsidR="007370CC" w:rsidRDefault="007370CC" w:rsidP="001020BB">
      <w:pPr>
        <w:jc w:val="both"/>
        <w:rPr>
          <w:rFonts w:ascii="Times New Roman" w:hAnsi="Times New Roman" w:cs="Times New Roman"/>
        </w:rPr>
      </w:pPr>
    </w:p>
    <w:p w:rsidR="007370CC" w:rsidRDefault="007370CC" w:rsidP="00102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                                                                …………………………………</w:t>
      </w:r>
    </w:p>
    <w:p w:rsidR="007370CC" w:rsidRDefault="007370CC" w:rsidP="00102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(miejscowość, data)                                                                                        (czytelny podpis)</w:t>
      </w:r>
    </w:p>
    <w:p w:rsidR="005568C7" w:rsidRDefault="005568C7" w:rsidP="001020BB">
      <w:pPr>
        <w:jc w:val="both"/>
        <w:rPr>
          <w:rFonts w:ascii="Times New Roman" w:hAnsi="Times New Roman" w:cs="Times New Roman"/>
        </w:rPr>
      </w:pP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lastRenderedPageBreak/>
        <w:t>Drogi Kliencie, zgodnie z art. 13 ust. 1 i 2 unijnego ogólnego rozporządzenia o ochronie danych informujemy, że administratorem, czyli podmiotem decydującym o tym, jak będą wykorzystywane Twoje dane osobowe, jest Prezydent Miasta Krakowa z siedzibą Pl. Wszystkich Świętych 3-4, 31-004 Kraków.</w:t>
      </w: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 xml:space="preserve">Z administratorem można się skontaktować listownie na powyższy adres lub drogą elektroniczną na adres e-mail: sz.umk@um.krakow.pl </w:t>
      </w: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 xml:space="preserve"> </w:t>
      </w: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 xml:space="preserve">Twoje dane osobowe będą przetwarzane przez nas </w:t>
      </w:r>
      <w:r>
        <w:rPr>
          <w:rFonts w:ascii="Times New Roman" w:hAnsi="Times New Roman" w:cs="Times New Roman"/>
        </w:rPr>
        <w:t>przy wyborze kandydatury do Powiatowej Społecznej Rady ds. Osób Niepełnosprawnych</w:t>
      </w:r>
      <w:r w:rsidRPr="005568C7">
        <w:rPr>
          <w:rFonts w:ascii="Times New Roman" w:hAnsi="Times New Roman" w:cs="Times New Roman"/>
        </w:rPr>
        <w:t>.</w:t>
      </w: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 xml:space="preserve"> Informujemy, że:</w:t>
      </w: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 xml:space="preserve"> </w:t>
      </w: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>1. Masz prawo do żądania od administratora dostępu do Twoich danych osobowych, ich sprostowania, ograniczenia przetwarzania.</w:t>
      </w: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 xml:space="preserve"> </w:t>
      </w: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>2. Twoje dane osobowe będą przetwarzane do czasu załatwienia sprawy, dla potrzeb której Twoje dane zostały zebrane, a następnie będą przechowywane u nas przez co najmniej 25 lat, po czym zostaną przekazane do Archiwum Narodowego w Krakowie.</w:t>
      </w: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 xml:space="preserve"> </w:t>
      </w: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>3. Masz prawo do wniesienia skargi w związku z przetwarzaniem przez nas Twoich danych do organu nadzorczego, którym jest Prezes Urzędu Ochrony Danych Osobowych.</w:t>
      </w: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 xml:space="preserve"> </w:t>
      </w: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>4. Podstaw</w:t>
      </w:r>
      <w:r w:rsidR="003C1B3C">
        <w:rPr>
          <w:rFonts w:ascii="Times New Roman" w:hAnsi="Times New Roman" w:cs="Times New Roman"/>
        </w:rPr>
        <w:t>ę</w:t>
      </w:r>
      <w:r w:rsidRPr="005568C7">
        <w:rPr>
          <w:rFonts w:ascii="Times New Roman" w:hAnsi="Times New Roman" w:cs="Times New Roman"/>
        </w:rPr>
        <w:t xml:space="preserve"> prawną przetwarzania Twoich danych stanowi </w:t>
      </w:r>
      <w:r w:rsidR="00CD2914" w:rsidRPr="00CD2914">
        <w:rPr>
          <w:rFonts w:ascii="Times New Roman" w:hAnsi="Times New Roman" w:cs="Times New Roman"/>
        </w:rPr>
        <w:t>ustaw</w:t>
      </w:r>
      <w:r w:rsidR="00CD2914">
        <w:rPr>
          <w:rFonts w:ascii="Times New Roman" w:hAnsi="Times New Roman" w:cs="Times New Roman"/>
        </w:rPr>
        <w:t>a</w:t>
      </w:r>
      <w:r w:rsidR="00CD2914" w:rsidRPr="00CD2914">
        <w:rPr>
          <w:rFonts w:ascii="Times New Roman" w:hAnsi="Times New Roman" w:cs="Times New Roman"/>
        </w:rPr>
        <w:t xml:space="preserve"> o samorządzie powiatowym (Dz. U. 2019r. poz. 511</w:t>
      </w:r>
      <w:r w:rsidR="003C1B3C">
        <w:rPr>
          <w:rFonts w:ascii="Times New Roman" w:hAnsi="Times New Roman" w:cs="Times New Roman"/>
        </w:rPr>
        <w:t xml:space="preserve"> z </w:t>
      </w:r>
      <w:proofErr w:type="spellStart"/>
      <w:r w:rsidR="003C1B3C">
        <w:rPr>
          <w:rFonts w:ascii="Times New Roman" w:hAnsi="Times New Roman" w:cs="Times New Roman"/>
        </w:rPr>
        <w:t>późn</w:t>
      </w:r>
      <w:proofErr w:type="spellEnd"/>
      <w:r w:rsidR="003C1B3C">
        <w:rPr>
          <w:rFonts w:ascii="Times New Roman" w:hAnsi="Times New Roman" w:cs="Times New Roman"/>
        </w:rPr>
        <w:t>. zm.</w:t>
      </w:r>
      <w:r w:rsidR="00CD2914" w:rsidRPr="00CD2914">
        <w:rPr>
          <w:rFonts w:ascii="Times New Roman" w:hAnsi="Times New Roman" w:cs="Times New Roman"/>
        </w:rPr>
        <w:t>, art. 32 ust. 1 w związku z art. 92 ust. 1 pkt. 2), Rozporządzeni</w:t>
      </w:r>
      <w:r w:rsidR="003C1B3C">
        <w:rPr>
          <w:rFonts w:ascii="Times New Roman" w:hAnsi="Times New Roman" w:cs="Times New Roman"/>
        </w:rPr>
        <w:t>a</w:t>
      </w:r>
      <w:r w:rsidR="00CD2914" w:rsidRPr="00CD2914">
        <w:rPr>
          <w:rFonts w:ascii="Times New Roman" w:hAnsi="Times New Roman" w:cs="Times New Roman"/>
        </w:rPr>
        <w:t xml:space="preserve"> Ministra Gospodarki, Pracy i Polityki Społecznej z dnia 25 marca 2003r. w sprawie organizacji oraz trybu działania wojewódzkich i powiatowych społecznych rad ds. osób niepełnosprawnych (Dz. U. 2003r. Nr 62, poz. 560, § 9 ) oraz ustaw</w:t>
      </w:r>
      <w:r w:rsidR="00CD2914">
        <w:rPr>
          <w:rFonts w:ascii="Times New Roman" w:hAnsi="Times New Roman" w:cs="Times New Roman"/>
        </w:rPr>
        <w:t>a</w:t>
      </w:r>
      <w:r w:rsidR="00CD2914" w:rsidRPr="00CD2914">
        <w:rPr>
          <w:rFonts w:ascii="Times New Roman" w:hAnsi="Times New Roman" w:cs="Times New Roman"/>
        </w:rPr>
        <w:t xml:space="preserve"> z dnia 27 sierpnia 1997r. o rehabilitacji zawodowej i społecznej oraz zatrudnianiu osób niepełnosprawnych (Dz. U. 2019r. poz. 1172, art. 44b ust. 1, art. 44c ust. 2 i 3)</w:t>
      </w:r>
      <w:r w:rsidRPr="005568C7">
        <w:rPr>
          <w:rFonts w:ascii="Times New Roman" w:hAnsi="Times New Roman" w:cs="Times New Roman"/>
        </w:rPr>
        <w:t>.</w:t>
      </w: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 xml:space="preserve">5. Podanie danych osobowych jest wymogiem wynikającym z ww. </w:t>
      </w:r>
      <w:r w:rsidR="003C1B3C">
        <w:rPr>
          <w:rFonts w:ascii="Times New Roman" w:hAnsi="Times New Roman" w:cs="Times New Roman"/>
        </w:rPr>
        <w:t>ustawy</w:t>
      </w:r>
      <w:r w:rsidRPr="005568C7">
        <w:rPr>
          <w:rFonts w:ascii="Times New Roman" w:hAnsi="Times New Roman" w:cs="Times New Roman"/>
        </w:rPr>
        <w:t xml:space="preserve"> i ma charakter obowiązkowy.</w:t>
      </w: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 xml:space="preserve"> </w:t>
      </w: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 xml:space="preserve">6. Konsekwencją niepodania danych jest brak możliwości zgłoszenia </w:t>
      </w:r>
      <w:r w:rsidR="00CD2914">
        <w:rPr>
          <w:rFonts w:ascii="Times New Roman" w:hAnsi="Times New Roman" w:cs="Times New Roman"/>
        </w:rPr>
        <w:t xml:space="preserve">kandydatury do Powiatowej Społecznej Rady ds. Osób </w:t>
      </w:r>
      <w:r w:rsidR="003C1B3C">
        <w:rPr>
          <w:rFonts w:ascii="Times New Roman" w:hAnsi="Times New Roman" w:cs="Times New Roman"/>
        </w:rPr>
        <w:t xml:space="preserve">Niepełnosprawnych. </w:t>
      </w:r>
      <w:bookmarkStart w:id="0" w:name="_GoBack"/>
      <w:bookmarkEnd w:id="0"/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 xml:space="preserve"> </w:t>
      </w:r>
    </w:p>
    <w:p w:rsidR="005568C7" w:rsidRPr="00CD2914" w:rsidRDefault="005568C7" w:rsidP="005568C7">
      <w:pPr>
        <w:jc w:val="both"/>
        <w:rPr>
          <w:rFonts w:ascii="Times New Roman" w:hAnsi="Times New Roman" w:cs="Times New Roman"/>
          <w:b/>
        </w:rPr>
      </w:pPr>
      <w:r w:rsidRPr="00CD2914">
        <w:rPr>
          <w:rFonts w:ascii="Times New Roman" w:hAnsi="Times New Roman" w:cs="Times New Roman"/>
          <w:b/>
        </w:rPr>
        <w:t>Dane kontaktowe Inspektora Ochrony Danych:</w:t>
      </w:r>
    </w:p>
    <w:p w:rsidR="005568C7" w:rsidRPr="00CD2914" w:rsidRDefault="005568C7" w:rsidP="005568C7">
      <w:pPr>
        <w:jc w:val="both"/>
        <w:rPr>
          <w:rFonts w:ascii="Times New Roman" w:hAnsi="Times New Roman" w:cs="Times New Roman"/>
          <w:b/>
        </w:rPr>
      </w:pPr>
      <w:r w:rsidRPr="00CD2914">
        <w:rPr>
          <w:rFonts w:ascii="Times New Roman" w:hAnsi="Times New Roman" w:cs="Times New Roman"/>
          <w:b/>
        </w:rPr>
        <w:t>adres – e-mail: iod@um.krakow.pl</w:t>
      </w:r>
    </w:p>
    <w:p w:rsidR="005568C7" w:rsidRPr="00CD2914" w:rsidRDefault="005568C7" w:rsidP="005568C7">
      <w:pPr>
        <w:jc w:val="both"/>
        <w:rPr>
          <w:rFonts w:ascii="Times New Roman" w:hAnsi="Times New Roman" w:cs="Times New Roman"/>
          <w:b/>
        </w:rPr>
      </w:pPr>
      <w:r w:rsidRPr="00CD2914">
        <w:rPr>
          <w:rFonts w:ascii="Times New Roman" w:hAnsi="Times New Roman" w:cs="Times New Roman"/>
          <w:b/>
        </w:rPr>
        <w:t>adres pocztowy: Wielopole 17a, 31-072 Kraków</w:t>
      </w:r>
    </w:p>
    <w:p w:rsidR="007370CC" w:rsidRPr="001020BB" w:rsidRDefault="007370CC" w:rsidP="001020BB">
      <w:pPr>
        <w:jc w:val="both"/>
        <w:rPr>
          <w:rFonts w:ascii="Times New Roman" w:hAnsi="Times New Roman" w:cs="Times New Roman"/>
        </w:rPr>
      </w:pPr>
    </w:p>
    <w:sectPr w:rsidR="007370CC" w:rsidRPr="001020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7F8" w:rsidRDefault="00C077F8" w:rsidP="001020BB">
      <w:pPr>
        <w:spacing w:after="0" w:line="240" w:lineRule="auto"/>
      </w:pPr>
      <w:r>
        <w:separator/>
      </w:r>
    </w:p>
  </w:endnote>
  <w:endnote w:type="continuationSeparator" w:id="0">
    <w:p w:rsidR="00C077F8" w:rsidRDefault="00C077F8" w:rsidP="0010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7F8" w:rsidRDefault="00C077F8" w:rsidP="001020BB">
      <w:pPr>
        <w:spacing w:after="0" w:line="240" w:lineRule="auto"/>
      </w:pPr>
      <w:r>
        <w:separator/>
      </w:r>
    </w:p>
  </w:footnote>
  <w:footnote w:type="continuationSeparator" w:id="0">
    <w:p w:rsidR="00C077F8" w:rsidRDefault="00C077F8" w:rsidP="0010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alias w:val="Tytuł"/>
      <w:tag w:val=""/>
      <w:id w:val="1116400235"/>
      <w:placeholder>
        <w:docPart w:val="E2AAB4E29C074DC9A9B850E5DF3FE72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020BB" w:rsidRPr="001020BB" w:rsidRDefault="005568C7">
        <w:pPr>
          <w:pStyle w:val="Nagwek"/>
          <w:jc w:val="right"/>
          <w:rPr>
            <w:color w:val="7F7F7F" w:themeColor="text1" w:themeTint="80"/>
            <w:sz w:val="20"/>
            <w:szCs w:val="20"/>
          </w:rPr>
        </w:pPr>
        <w:r>
          <w:rPr>
            <w:sz w:val="20"/>
            <w:szCs w:val="20"/>
          </w:rPr>
          <w:t>Załącznik do Ogłoszenia Nr 1</w:t>
        </w:r>
      </w:p>
    </w:sdtContent>
  </w:sdt>
  <w:p w:rsidR="001020BB" w:rsidRPr="001020BB" w:rsidRDefault="001020BB">
    <w:pPr>
      <w:pStyle w:val="Nagwek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</w:t>
    </w:r>
    <w:r w:rsidRPr="001020BB">
      <w:rPr>
        <w:sz w:val="20"/>
        <w:szCs w:val="20"/>
      </w:rPr>
      <w:t>Prezydenta Miasta Krakowa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BB"/>
    <w:rsid w:val="00101CB8"/>
    <w:rsid w:val="001020BB"/>
    <w:rsid w:val="003C1B3C"/>
    <w:rsid w:val="003E6D34"/>
    <w:rsid w:val="005568C7"/>
    <w:rsid w:val="006B28E2"/>
    <w:rsid w:val="007370CC"/>
    <w:rsid w:val="00BC3462"/>
    <w:rsid w:val="00C077F8"/>
    <w:rsid w:val="00CD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6D34"/>
  <w15:chartTrackingRefBased/>
  <w15:docId w15:val="{F7254996-AB76-4DEA-9230-35802CC6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0BB"/>
  </w:style>
  <w:style w:type="paragraph" w:styleId="Stopka">
    <w:name w:val="footer"/>
    <w:basedOn w:val="Normalny"/>
    <w:link w:val="StopkaZnak"/>
    <w:uiPriority w:val="99"/>
    <w:unhideWhenUsed/>
    <w:rsid w:val="0010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0BB"/>
  </w:style>
  <w:style w:type="paragraph" w:styleId="Tekstdymka">
    <w:name w:val="Balloon Text"/>
    <w:basedOn w:val="Normalny"/>
    <w:link w:val="TekstdymkaZnak"/>
    <w:uiPriority w:val="99"/>
    <w:semiHidden/>
    <w:unhideWhenUsed/>
    <w:rsid w:val="00CD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AAB4E29C074DC9A9B850E5DF3FE7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11EDC9-CC2F-4AA9-BD81-C4C2FEBEA92D}"/>
      </w:docPartPr>
      <w:docPartBody>
        <w:p w:rsidR="000B5ED1" w:rsidRDefault="00E8494B" w:rsidP="00E8494B">
          <w:pPr>
            <w:pStyle w:val="E2AAB4E29C074DC9A9B850E5DF3FE722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4B"/>
    <w:rsid w:val="000B5ED1"/>
    <w:rsid w:val="00E8494B"/>
    <w:rsid w:val="00EE7A20"/>
    <w:rsid w:val="00F1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AAB4E29C074DC9A9B850E5DF3FE722">
    <w:name w:val="E2AAB4E29C074DC9A9B850E5DF3FE722"/>
    <w:rsid w:val="00E84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Ogłoszenia Nr 1</vt:lpstr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Nr 1</dc:title>
  <dc:subject/>
  <dc:creator>Solecka Katarzyna</dc:creator>
  <cp:keywords/>
  <dc:description/>
  <cp:lastModifiedBy>Solecka Katarzyna</cp:lastModifiedBy>
  <cp:revision>2</cp:revision>
  <cp:lastPrinted>2019-10-18T08:55:00Z</cp:lastPrinted>
  <dcterms:created xsi:type="dcterms:W3CDTF">2019-10-16T07:31:00Z</dcterms:created>
  <dcterms:modified xsi:type="dcterms:W3CDTF">2019-10-18T09:35:00Z</dcterms:modified>
</cp:coreProperties>
</file>