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893CF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400C7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400C7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400C7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400C7">
        <w:rPr>
          <w:rFonts w:hAnsi="Calibri" w:cs="Calibri"/>
          <w:sz w:val="24"/>
          <w:szCs w:val="24"/>
          <w:lang w:eastAsia="en-US"/>
        </w:rPr>
        <w:t>pkt 1</w:t>
      </w:r>
      <w:r w:rsidRPr="000400C7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400C7">
        <w:rPr>
          <w:rFonts w:hAnsi="Calibri" w:cs="Calibri"/>
          <w:sz w:val="24"/>
          <w:szCs w:val="24"/>
          <w:lang w:eastAsia="en-US"/>
        </w:rPr>
        <w:t xml:space="preserve">oraz </w:t>
      </w:r>
      <w:r w:rsidRPr="000400C7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400C7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400C7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400C7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400C7">
        <w:rPr>
          <w:rFonts w:hAnsi="Calibri" w:cs="Calibri"/>
          <w:sz w:val="24"/>
          <w:szCs w:val="24"/>
        </w:rPr>
        <w:t>Karty zgłoszenia do</w:t>
      </w:r>
      <w:r w:rsidR="00A0478C" w:rsidRPr="000400C7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400C7">
        <w:rPr>
          <w:rFonts w:hAnsi="Calibri" w:cs="Calibri"/>
          <w:sz w:val="24"/>
          <w:szCs w:val="24"/>
        </w:rPr>
        <w:t xml:space="preserve">, </w:t>
      </w:r>
      <w:r w:rsidR="00A0478C" w:rsidRPr="000400C7">
        <w:rPr>
          <w:rFonts w:hAnsi="Calibri" w:cs="Calibri"/>
          <w:sz w:val="24"/>
          <w:szCs w:val="24"/>
        </w:rPr>
        <w:t>której wzór stanowi</w:t>
      </w:r>
      <w:r w:rsidRPr="000400C7">
        <w:rPr>
          <w:rFonts w:hAnsi="Calibri" w:cs="Calibri"/>
          <w:sz w:val="24"/>
          <w:szCs w:val="24"/>
        </w:rPr>
        <w:t xml:space="preserve"> załącznik nr </w:t>
      </w:r>
      <w:r w:rsidR="00230AA8" w:rsidRPr="000400C7">
        <w:rPr>
          <w:rFonts w:hAnsi="Calibri" w:cs="Calibri"/>
          <w:sz w:val="24"/>
          <w:szCs w:val="24"/>
        </w:rPr>
        <w:t>8</w:t>
      </w:r>
      <w:r w:rsidR="00475070" w:rsidRPr="000400C7">
        <w:rPr>
          <w:rFonts w:hAnsi="Calibri" w:cs="Calibri"/>
          <w:sz w:val="24"/>
          <w:szCs w:val="24"/>
        </w:rPr>
        <w:t xml:space="preserve"> do Programu</w:t>
      </w:r>
      <w:r w:rsidRPr="000400C7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400C7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400C7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400C7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400C7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400C7">
        <w:rPr>
          <w:rFonts w:hAnsi="Calibri" w:cs="Calibri"/>
          <w:sz w:val="24"/>
          <w:szCs w:val="24"/>
        </w:rPr>
        <w:t xml:space="preserve"> </w:t>
      </w:r>
      <w:r w:rsidR="00416793" w:rsidRPr="000400C7">
        <w:rPr>
          <w:rFonts w:hAnsi="Calibri" w:cs="Calibri"/>
          <w:sz w:val="24"/>
          <w:szCs w:val="24"/>
        </w:rPr>
        <w:t>wytchnieniowej,</w:t>
      </w:r>
      <w:r w:rsidRPr="000400C7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Pr="000400C7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0400C7">
        <w:rPr>
          <w:rFonts w:hAnsi="Calibri" w:cs="Calibri"/>
          <w:sz w:val="24"/>
          <w:szCs w:val="24"/>
        </w:rPr>
        <w:t>usługi</w:t>
      </w:r>
      <w:r w:rsidR="00960031" w:rsidRPr="000400C7">
        <w:rPr>
          <w:rFonts w:hAnsi="Calibri" w:cs="Calibri"/>
          <w:sz w:val="24"/>
          <w:szCs w:val="24"/>
        </w:rPr>
        <w:t xml:space="preserve"> </w:t>
      </w:r>
      <w:r w:rsidR="00461793" w:rsidRPr="000400C7">
        <w:rPr>
          <w:rFonts w:hAnsi="Calibri" w:cs="Calibri"/>
          <w:sz w:val="24"/>
          <w:szCs w:val="24"/>
        </w:rPr>
        <w:t xml:space="preserve">opieki wytchnieniowej </w:t>
      </w:r>
      <w:r w:rsidR="00960031" w:rsidRPr="000400C7">
        <w:rPr>
          <w:rFonts w:hAnsi="Calibri" w:cs="Calibri"/>
          <w:sz w:val="24"/>
          <w:szCs w:val="24"/>
        </w:rPr>
        <w:t>realizuje samodzielnie</w:t>
      </w:r>
      <w:r w:rsidR="00461793" w:rsidRPr="000400C7">
        <w:rPr>
          <w:rFonts w:hAnsi="Calibri" w:cs="Calibri"/>
          <w:sz w:val="24"/>
          <w:szCs w:val="24"/>
        </w:rPr>
        <w:t>,</w:t>
      </w:r>
      <w:r w:rsidR="00960031" w:rsidRPr="000400C7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400C7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400C7">
        <w:rPr>
          <w:rFonts w:hAnsi="Calibri" w:cs="Calibri"/>
          <w:sz w:val="24"/>
          <w:szCs w:val="24"/>
        </w:rPr>
        <w:t>;</w:t>
      </w:r>
    </w:p>
    <w:p w14:paraId="38D0905F" w14:textId="54A4F361" w:rsidR="001A2FA1" w:rsidRPr="000400C7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0400C7">
        <w:rPr>
          <w:rFonts w:hAnsi="Calibri" w:cs="Calibri"/>
          <w:sz w:val="24"/>
          <w:szCs w:val="24"/>
        </w:rPr>
        <w:t>zleca realizację usług</w:t>
      </w:r>
      <w:r w:rsidR="00960031" w:rsidRPr="000400C7">
        <w:rPr>
          <w:rFonts w:hAnsi="Calibri" w:cs="Calibri"/>
          <w:sz w:val="24"/>
          <w:szCs w:val="24"/>
        </w:rPr>
        <w:t xml:space="preserve"> </w:t>
      </w:r>
      <w:r w:rsidR="00461793" w:rsidRPr="000400C7">
        <w:rPr>
          <w:rFonts w:hAnsi="Calibri" w:cs="Calibri"/>
          <w:sz w:val="24"/>
          <w:szCs w:val="24"/>
        </w:rPr>
        <w:t xml:space="preserve">opieki wytchnieniowej </w:t>
      </w:r>
      <w:r w:rsidR="005E2A1C" w:rsidRPr="000400C7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0400C7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0400C7">
        <w:rPr>
          <w:rFonts w:hAnsi="Calibri" w:cs="Calibri"/>
          <w:sz w:val="24"/>
          <w:szCs w:val="24"/>
        </w:rPr>
        <w:t xml:space="preserve">2020 </w:t>
      </w:r>
      <w:r w:rsidR="00461793" w:rsidRPr="000400C7">
        <w:rPr>
          <w:rFonts w:hAnsi="Calibri" w:cs="Calibri"/>
          <w:sz w:val="24"/>
          <w:szCs w:val="24"/>
        </w:rPr>
        <w:t xml:space="preserve">r. poz. </w:t>
      </w:r>
      <w:r w:rsidR="00C05C59" w:rsidRPr="000400C7">
        <w:rPr>
          <w:rFonts w:hAnsi="Calibri" w:cs="Calibri"/>
          <w:sz w:val="24"/>
          <w:szCs w:val="24"/>
        </w:rPr>
        <w:t>1057</w:t>
      </w:r>
      <w:r w:rsidR="00500356" w:rsidRPr="000400C7">
        <w:rPr>
          <w:rFonts w:hAnsi="Calibri" w:cs="Calibri"/>
          <w:sz w:val="24"/>
          <w:szCs w:val="24"/>
        </w:rPr>
        <w:t>, z późn. zm.</w:t>
      </w:r>
      <w:r w:rsidR="00461793" w:rsidRPr="000400C7">
        <w:rPr>
          <w:rFonts w:hAnsi="Calibri" w:cs="Calibri"/>
          <w:sz w:val="24"/>
          <w:szCs w:val="24"/>
        </w:rPr>
        <w:t xml:space="preserve">) </w:t>
      </w:r>
      <w:r w:rsidR="005E2A1C" w:rsidRPr="000400C7">
        <w:rPr>
          <w:rFonts w:hAnsi="Calibri" w:cs="Calibri"/>
          <w:sz w:val="24"/>
          <w:szCs w:val="24"/>
        </w:rPr>
        <w:t>oraz podmiotom, o których mowa w art. 3 ust</w:t>
      </w:r>
      <w:r w:rsidR="00EE4159" w:rsidRPr="000400C7">
        <w:rPr>
          <w:rFonts w:hAnsi="Calibri" w:cs="Calibri"/>
          <w:sz w:val="24"/>
          <w:szCs w:val="24"/>
        </w:rPr>
        <w:t>.</w:t>
      </w:r>
      <w:r w:rsidR="005E2A1C" w:rsidRPr="000400C7">
        <w:rPr>
          <w:rFonts w:hAnsi="Calibri" w:cs="Calibri"/>
          <w:sz w:val="24"/>
          <w:szCs w:val="24"/>
        </w:rPr>
        <w:t xml:space="preserve"> 3 </w:t>
      </w:r>
      <w:r w:rsidR="00461793" w:rsidRPr="000400C7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0400C7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0400C7">
        <w:rPr>
          <w:rFonts w:hAnsi="Calibri" w:cs="Calibri"/>
          <w:sz w:val="24"/>
          <w:szCs w:val="24"/>
        </w:rPr>
        <w:t xml:space="preserve">zatrudnia pracowników realizujących </w:t>
      </w:r>
      <w:r w:rsidR="00F52805" w:rsidRPr="000400C7">
        <w:rPr>
          <w:rFonts w:hAnsi="Calibri" w:cs="Calibri"/>
          <w:sz w:val="24"/>
          <w:szCs w:val="24"/>
        </w:rPr>
        <w:t>usługi</w:t>
      </w:r>
      <w:r w:rsidR="00900FB6" w:rsidRPr="000400C7">
        <w:rPr>
          <w:rFonts w:hAnsi="Calibri" w:cs="Calibri"/>
          <w:sz w:val="24"/>
          <w:szCs w:val="24"/>
        </w:rPr>
        <w:t xml:space="preserve"> opieki wytchnieniowej </w:t>
      </w:r>
      <w:r w:rsidR="001A2FA1" w:rsidRPr="000400C7">
        <w:rPr>
          <w:rFonts w:hAnsi="Calibri" w:cs="Calibri"/>
          <w:sz w:val="24"/>
          <w:szCs w:val="24"/>
        </w:rPr>
        <w:t>wskazan</w:t>
      </w:r>
      <w:r w:rsidRPr="000400C7">
        <w:rPr>
          <w:rFonts w:hAnsi="Calibri" w:cs="Calibri"/>
          <w:sz w:val="24"/>
          <w:szCs w:val="24"/>
        </w:rPr>
        <w:t>ych</w:t>
      </w:r>
      <w:r w:rsidR="001A2FA1" w:rsidRPr="000400C7">
        <w:rPr>
          <w:rFonts w:hAnsi="Calibri" w:cs="Calibri"/>
          <w:sz w:val="24"/>
          <w:szCs w:val="24"/>
        </w:rPr>
        <w:t xml:space="preserve"> przez uczestnika Programu</w:t>
      </w:r>
      <w:r w:rsidR="00F74BFD" w:rsidRPr="000400C7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0400C7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0400C7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6C687D05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7F910B58" w14:textId="6C142BB2" w:rsidR="000400C7" w:rsidRDefault="000400C7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5CDD3E9A" w14:textId="77777777" w:rsidR="000400C7" w:rsidRPr="000339C9" w:rsidRDefault="000400C7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lastRenderedPageBreak/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400C7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400C7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400C7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400C7">
        <w:rPr>
          <w:rFonts w:eastAsia="Times New Roman" w:hAnsi="Calibri" w:cs="Calibri"/>
          <w:sz w:val="24"/>
          <w:szCs w:val="24"/>
        </w:rPr>
        <w:t>I</w:t>
      </w:r>
      <w:r w:rsidRPr="000400C7">
        <w:rPr>
          <w:rFonts w:eastAsia="Times New Roman" w:hAnsi="Calibri" w:cs="Calibri"/>
          <w:sz w:val="24"/>
          <w:szCs w:val="24"/>
        </w:rPr>
        <w:t>nformowani</w:t>
      </w:r>
      <w:r w:rsidR="00DD76F5" w:rsidRPr="000400C7">
        <w:rPr>
          <w:rFonts w:eastAsia="Times New Roman" w:hAnsi="Calibri" w:cs="Calibri"/>
          <w:sz w:val="24"/>
          <w:szCs w:val="24"/>
        </w:rPr>
        <w:t>e</w:t>
      </w:r>
      <w:r w:rsidRPr="000400C7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400C7">
        <w:rPr>
          <w:rFonts w:hAnsi="Calibri" w:cs="Calibri"/>
          <w:sz w:val="24"/>
          <w:szCs w:val="24"/>
        </w:rPr>
        <w:t>U</w:t>
      </w:r>
      <w:r w:rsidR="00F040C5" w:rsidRPr="000400C7">
        <w:rPr>
          <w:rFonts w:hAnsi="Calibri" w:cs="Calibri"/>
          <w:sz w:val="24"/>
          <w:szCs w:val="24"/>
        </w:rPr>
        <w:t>mieszczani</w:t>
      </w:r>
      <w:r w:rsidRPr="000400C7">
        <w:rPr>
          <w:rFonts w:hAnsi="Calibri" w:cs="Calibri"/>
          <w:sz w:val="24"/>
          <w:szCs w:val="24"/>
        </w:rPr>
        <w:t>e</w:t>
      </w:r>
      <w:r w:rsidR="00F040C5" w:rsidRPr="000400C7">
        <w:rPr>
          <w:rFonts w:hAnsi="Calibri" w:cs="Calibri"/>
          <w:sz w:val="24"/>
          <w:szCs w:val="24"/>
        </w:rPr>
        <w:t xml:space="preserve"> logo Ministra na wszystkich</w:t>
      </w:r>
      <w:r w:rsidR="00F040C5" w:rsidRPr="000339C9">
        <w:rPr>
          <w:rFonts w:hAnsi="Calibri" w:cs="Calibri"/>
          <w:sz w:val="24"/>
          <w:szCs w:val="24"/>
        </w:rPr>
        <w:t xml:space="preserve">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6773F8D9" w14:textId="406F83B8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2CD7B298" w14:textId="0ADBED5C" w:rsidR="00D218D1" w:rsidRPr="000400C7" w:rsidRDefault="001C2CA3" w:rsidP="000400C7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  <w:bookmarkStart w:id="18" w:name="_GoBack"/>
      <w:bookmarkEnd w:id="18"/>
    </w:p>
    <w:sectPr w:rsidR="00D218D1" w:rsidRPr="000400C7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DF50" w14:textId="77777777" w:rsidR="00893CFA" w:rsidRDefault="00893CFA">
      <w:pPr>
        <w:spacing w:after="0" w:line="240" w:lineRule="auto"/>
      </w:pPr>
      <w:r>
        <w:separator/>
      </w:r>
    </w:p>
  </w:endnote>
  <w:endnote w:type="continuationSeparator" w:id="0">
    <w:p w14:paraId="5558B8A2" w14:textId="77777777" w:rsidR="00893CFA" w:rsidRDefault="00893CFA">
      <w:pPr>
        <w:spacing w:after="0" w:line="240" w:lineRule="auto"/>
      </w:pPr>
      <w:r>
        <w:continuationSeparator/>
      </w:r>
    </w:p>
  </w:endnote>
  <w:endnote w:type="continuationNotice" w:id="1">
    <w:p w14:paraId="489065AF" w14:textId="77777777" w:rsidR="00893CFA" w:rsidRDefault="00893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333E" w14:textId="1F9A7EB1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0400C7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3EBB" w14:textId="77777777" w:rsidR="00893CFA" w:rsidRDefault="00893CFA">
      <w:pPr>
        <w:spacing w:after="0" w:line="240" w:lineRule="auto"/>
      </w:pPr>
      <w:r>
        <w:separator/>
      </w:r>
    </w:p>
  </w:footnote>
  <w:footnote w:type="continuationSeparator" w:id="0">
    <w:p w14:paraId="49328CCF" w14:textId="77777777" w:rsidR="00893CFA" w:rsidRDefault="00893CFA">
      <w:pPr>
        <w:spacing w:after="0" w:line="240" w:lineRule="auto"/>
      </w:pPr>
      <w:r>
        <w:continuationSeparator/>
      </w:r>
    </w:p>
  </w:footnote>
  <w:footnote w:type="continuationNotice" w:id="1">
    <w:p w14:paraId="392D36F0" w14:textId="77777777" w:rsidR="00893CFA" w:rsidRDefault="00893CFA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00C7"/>
    <w:rsid w:val="000420B1"/>
    <w:rsid w:val="000422EC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CD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3CFA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3CCB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2EDD-FDC9-4FDE-AB56-7D227983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6431</Words>
  <Characters>38586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44928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Szewczyk Paulina</cp:lastModifiedBy>
  <cp:revision>2</cp:revision>
  <cp:lastPrinted>2021-09-03T13:06:00Z</cp:lastPrinted>
  <dcterms:created xsi:type="dcterms:W3CDTF">2022-01-24T09:00:00Z</dcterms:created>
  <dcterms:modified xsi:type="dcterms:W3CDTF">2022-01-24T09:00:00Z</dcterms:modified>
</cp:coreProperties>
</file>